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72" w:rsidRPr="00F67C7D" w:rsidRDefault="00931572" w:rsidP="00F67C7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F67C7D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7C7D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7C7D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931572" w:rsidRPr="00F67C7D" w:rsidRDefault="00931572" w:rsidP="00F67C7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F67C7D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931572" w:rsidRDefault="00931572" w:rsidP="00F67C7D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67C7D"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 w:rsidRPr="00F67C7D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F67C7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67C7D"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 w:rsidRPr="00F67C7D">
        <w:rPr>
          <w:rFonts w:ascii="Times New Roman" w:hAnsi="Times New Roman" w:cs="Times New Roman"/>
          <w:sz w:val="28"/>
          <w:szCs w:val="28"/>
          <w:lang w:eastAsia="ru-RU"/>
        </w:rPr>
        <w:t>КЛИКАННЯ</w:t>
      </w:r>
      <w:r w:rsidRPr="00F67C7D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F67C7D" w:rsidRPr="00F67C7D" w:rsidRDefault="00F67C7D" w:rsidP="00F67C7D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1572" w:rsidRPr="00F67C7D" w:rsidRDefault="00931572" w:rsidP="00F67C7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</w:pPr>
      <w:r w:rsidRPr="00F67C7D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Р І Ш Е Н </w:t>
      </w:r>
      <w:proofErr w:type="spellStart"/>
      <w:r w:rsidRPr="00F67C7D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>Н</w:t>
      </w:r>
      <w:proofErr w:type="spellEnd"/>
      <w:r w:rsidRPr="00F67C7D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Я</w:t>
      </w:r>
    </w:p>
    <w:p w:rsidR="00931572" w:rsidRPr="00F67C7D" w:rsidRDefault="00931572" w:rsidP="00F67C7D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931572" w:rsidRPr="00F67C7D" w:rsidRDefault="00931572" w:rsidP="00F67C7D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F67C7D">
        <w:rPr>
          <w:rFonts w:ascii="Times New Roman" w:hAnsi="Times New Roman" w:cs="Times New Roman"/>
          <w:sz w:val="28"/>
          <w:szCs w:val="28"/>
        </w:rPr>
        <w:t>від «</w:t>
      </w:r>
      <w:r w:rsidR="00341551" w:rsidRPr="00F67C7D">
        <w:rPr>
          <w:rFonts w:ascii="Times New Roman" w:hAnsi="Times New Roman" w:cs="Times New Roman"/>
          <w:sz w:val="28"/>
          <w:szCs w:val="28"/>
        </w:rPr>
        <w:t>23</w:t>
      </w:r>
      <w:r w:rsidRPr="00F67C7D">
        <w:rPr>
          <w:rFonts w:ascii="Times New Roman" w:hAnsi="Times New Roman" w:cs="Times New Roman"/>
          <w:sz w:val="28"/>
          <w:szCs w:val="28"/>
        </w:rPr>
        <w:t>»</w:t>
      </w:r>
      <w:r w:rsidR="00341551" w:rsidRPr="00F67C7D">
        <w:rPr>
          <w:rFonts w:ascii="Times New Roman" w:hAnsi="Times New Roman" w:cs="Times New Roman"/>
          <w:sz w:val="28"/>
          <w:szCs w:val="28"/>
        </w:rPr>
        <w:t xml:space="preserve"> квітня </w:t>
      </w:r>
      <w:r w:rsidRPr="00F67C7D">
        <w:rPr>
          <w:rFonts w:ascii="Times New Roman" w:hAnsi="Times New Roman" w:cs="Times New Roman"/>
          <w:sz w:val="28"/>
          <w:szCs w:val="28"/>
        </w:rPr>
        <w:t>2026 року</w:t>
      </w:r>
      <w:r w:rsidRPr="00F67C7D">
        <w:rPr>
          <w:rFonts w:ascii="Times New Roman" w:hAnsi="Times New Roman" w:cs="Times New Roman"/>
          <w:sz w:val="24"/>
          <w:szCs w:val="24"/>
        </w:rPr>
        <w:tab/>
      </w:r>
      <w:r w:rsidR="00341551" w:rsidRPr="00F67C7D">
        <w:rPr>
          <w:rFonts w:ascii="Times New Roman" w:hAnsi="Times New Roman" w:cs="Times New Roman"/>
          <w:sz w:val="24"/>
          <w:szCs w:val="24"/>
        </w:rPr>
        <w:tab/>
      </w:r>
      <w:r w:rsidR="00341551" w:rsidRPr="00F67C7D">
        <w:rPr>
          <w:rFonts w:ascii="Times New Roman" w:hAnsi="Times New Roman" w:cs="Times New Roman"/>
          <w:sz w:val="24"/>
          <w:szCs w:val="24"/>
        </w:rPr>
        <w:tab/>
      </w:r>
      <w:r w:rsidRPr="00F67C7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F67C7D">
        <w:rPr>
          <w:rFonts w:ascii="Times New Roman" w:hAnsi="Times New Roman" w:cs="Times New Roman"/>
          <w:sz w:val="24"/>
          <w:szCs w:val="24"/>
        </w:rPr>
        <w:t xml:space="preserve">      </w:t>
      </w:r>
      <w:r w:rsidRPr="00F67C7D">
        <w:rPr>
          <w:rFonts w:ascii="Times New Roman" w:hAnsi="Times New Roman" w:cs="Times New Roman"/>
          <w:sz w:val="24"/>
          <w:szCs w:val="24"/>
        </w:rPr>
        <w:t xml:space="preserve">       </w:t>
      </w:r>
      <w:r w:rsidR="00A333F1" w:rsidRPr="00F67C7D">
        <w:rPr>
          <w:rFonts w:ascii="Times New Roman" w:hAnsi="Times New Roman" w:cs="Times New Roman"/>
          <w:sz w:val="28"/>
          <w:szCs w:val="28"/>
        </w:rPr>
        <w:t>№ 25</w:t>
      </w:r>
      <w:r w:rsidR="00341551" w:rsidRPr="00F67C7D">
        <w:rPr>
          <w:rFonts w:ascii="Times New Roman" w:hAnsi="Times New Roman" w:cs="Times New Roman"/>
          <w:sz w:val="28"/>
          <w:szCs w:val="28"/>
        </w:rPr>
        <w:t>-122-VIII</w:t>
      </w:r>
    </w:p>
    <w:p w:rsidR="00931572" w:rsidRPr="00F67C7D" w:rsidRDefault="00931572" w:rsidP="00F67C7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31572" w:rsidRPr="00F67C7D" w:rsidRDefault="00931572" w:rsidP="00F67C7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7C7D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структури </w:t>
      </w:r>
    </w:p>
    <w:p w:rsidR="00931572" w:rsidRPr="00F67C7D" w:rsidRDefault="00931572" w:rsidP="00F67C7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7C7D">
        <w:rPr>
          <w:rFonts w:ascii="Times New Roman" w:hAnsi="Times New Roman" w:cs="Times New Roman"/>
          <w:b/>
          <w:bCs/>
          <w:sz w:val="28"/>
          <w:szCs w:val="28"/>
        </w:rPr>
        <w:t xml:space="preserve">та штатної чисельності в новій редакції </w:t>
      </w:r>
    </w:p>
    <w:p w:rsidR="00931572" w:rsidRPr="00F67C7D" w:rsidRDefault="00931572" w:rsidP="00F67C7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7C7D">
        <w:rPr>
          <w:rFonts w:ascii="Times New Roman" w:hAnsi="Times New Roman" w:cs="Times New Roman"/>
          <w:b/>
          <w:bCs/>
          <w:sz w:val="28"/>
          <w:szCs w:val="28"/>
        </w:rPr>
        <w:t>Центру соціальних служб</w:t>
      </w:r>
    </w:p>
    <w:p w:rsidR="00931572" w:rsidRPr="00F67C7D" w:rsidRDefault="00931572" w:rsidP="00F67C7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7C7D">
        <w:rPr>
          <w:rFonts w:ascii="Times New Roman" w:hAnsi="Times New Roman" w:cs="Times New Roman"/>
          <w:b/>
          <w:bCs/>
          <w:sz w:val="28"/>
          <w:szCs w:val="28"/>
        </w:rPr>
        <w:t>Переяславської міської ради</w:t>
      </w:r>
    </w:p>
    <w:p w:rsidR="00931572" w:rsidRPr="00F67C7D" w:rsidRDefault="00931572" w:rsidP="00F67C7D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931572" w:rsidRDefault="00931572" w:rsidP="00F67C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C7D">
        <w:rPr>
          <w:rFonts w:ascii="Times New Roman" w:hAnsi="Times New Roman" w:cs="Times New Roman"/>
          <w:sz w:val="28"/>
          <w:szCs w:val="28"/>
        </w:rPr>
        <w:t xml:space="preserve">            Розглянувши клопотання Управління соціального захисту населення Переяславської міської ради від </w:t>
      </w:r>
      <w:r w:rsidR="008B568D" w:rsidRPr="00F67C7D">
        <w:rPr>
          <w:rFonts w:ascii="Times New Roman" w:hAnsi="Times New Roman" w:cs="Times New Roman"/>
          <w:color w:val="000000" w:themeColor="text1"/>
          <w:sz w:val="28"/>
          <w:szCs w:val="28"/>
        </w:rPr>
        <w:t>25.03.2026 № 03-14/98</w:t>
      </w:r>
      <w:r w:rsidRPr="00F67C7D">
        <w:rPr>
          <w:rFonts w:ascii="Times New Roman" w:hAnsi="Times New Roman" w:cs="Times New Roman"/>
          <w:color w:val="000000" w:themeColor="text1"/>
          <w:sz w:val="28"/>
          <w:szCs w:val="28"/>
        </w:rPr>
        <w:t>/49-26,</w:t>
      </w:r>
      <w:r w:rsidR="00E4730C" w:rsidRPr="00F67C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730C" w:rsidRPr="00F67C7D">
        <w:rPr>
          <w:rFonts w:ascii="Times New Roman" w:hAnsi="Times New Roman" w:cs="Times New Roman"/>
          <w:sz w:val="28"/>
          <w:szCs w:val="28"/>
        </w:rPr>
        <w:t>на виконання постанови Кабінету Міністрів України від 14.01.2026 № 64 «Деякі питання організації надання соціальних послуг»,</w:t>
      </w:r>
      <w:r w:rsidRPr="00F67C7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67C7D">
        <w:rPr>
          <w:rFonts w:ascii="Times New Roman" w:hAnsi="Times New Roman" w:cs="Times New Roman"/>
          <w:sz w:val="28"/>
          <w:szCs w:val="28"/>
        </w:rPr>
        <w:t>керуючись постановою Кабінету Міністрів України від 01.06.2020 №479 «Деякі питання діяльн</w:t>
      </w:r>
      <w:r w:rsidR="00E4730C" w:rsidRPr="00F67C7D">
        <w:rPr>
          <w:rFonts w:ascii="Times New Roman" w:hAnsi="Times New Roman" w:cs="Times New Roman"/>
          <w:sz w:val="28"/>
          <w:szCs w:val="28"/>
        </w:rPr>
        <w:t>ості центрів соціальних служб»,</w:t>
      </w:r>
      <w:r w:rsidRPr="00F67C7D">
        <w:rPr>
          <w:rFonts w:ascii="Times New Roman" w:hAnsi="Times New Roman" w:cs="Times New Roman"/>
          <w:sz w:val="28"/>
          <w:szCs w:val="28"/>
        </w:rPr>
        <w:t xml:space="preserve"> наказу Міністерства соціальної політики України від 26.01.2021 №29 «Про затвердження Примірного штатного нормативу чисельності працівників районного, міського, районного у місті, селищного, сільського центру соціальних служб»</w:t>
      </w:r>
      <w:r w:rsidR="00131C6D" w:rsidRPr="00F67C7D">
        <w:rPr>
          <w:rFonts w:ascii="Times New Roman" w:hAnsi="Times New Roman" w:cs="Times New Roman"/>
          <w:sz w:val="28"/>
          <w:szCs w:val="28"/>
        </w:rPr>
        <w:t>, з метою приведення штатного розпису Центру соціальних служб Переяславської міської ради у відповідність до вимог чинного законодавства України</w:t>
      </w:r>
      <w:r w:rsidRPr="00F67C7D">
        <w:rPr>
          <w:rFonts w:ascii="Times New Roman" w:hAnsi="Times New Roman" w:cs="Times New Roman"/>
          <w:sz w:val="28"/>
          <w:szCs w:val="28"/>
        </w:rPr>
        <w:t xml:space="preserve"> та керуючись ст. 25, ч.1 ст.</w:t>
      </w:r>
      <w:r w:rsidR="00606C25" w:rsidRPr="00F67C7D">
        <w:rPr>
          <w:rFonts w:ascii="Times New Roman" w:hAnsi="Times New Roman" w:cs="Times New Roman"/>
          <w:sz w:val="28"/>
          <w:szCs w:val="28"/>
        </w:rPr>
        <w:t xml:space="preserve"> </w:t>
      </w:r>
      <w:r w:rsidRPr="00F67C7D">
        <w:rPr>
          <w:rFonts w:ascii="Times New Roman" w:hAnsi="Times New Roman" w:cs="Times New Roman"/>
          <w:sz w:val="28"/>
          <w:szCs w:val="28"/>
        </w:rPr>
        <w:t>26 Закону України «Про місцеве самоврядування в Україні», Переяславська міська рада</w:t>
      </w:r>
    </w:p>
    <w:p w:rsidR="00F67C7D" w:rsidRPr="00F67C7D" w:rsidRDefault="00F67C7D" w:rsidP="00F67C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931572" w:rsidRPr="00F67C7D" w:rsidRDefault="00931572" w:rsidP="00F67C7D">
      <w:pPr>
        <w:pStyle w:val="a3"/>
        <w:ind w:firstLine="0"/>
        <w:rPr>
          <w:rFonts w:ascii="Times New Roman" w:hAnsi="Times New Roman" w:cs="Times New Roman"/>
          <w:b/>
          <w:bCs/>
        </w:rPr>
      </w:pPr>
      <w:r w:rsidRPr="00F67C7D">
        <w:rPr>
          <w:rFonts w:ascii="Times New Roman" w:hAnsi="Times New Roman" w:cs="Times New Roman"/>
          <w:b/>
          <w:bCs/>
        </w:rPr>
        <w:t>ВИРІШИЛА:</w:t>
      </w:r>
    </w:p>
    <w:p w:rsidR="00931572" w:rsidRPr="00F67C7D" w:rsidRDefault="00931572" w:rsidP="00F67C7D">
      <w:pPr>
        <w:pStyle w:val="a3"/>
        <w:ind w:firstLine="0"/>
        <w:rPr>
          <w:rFonts w:ascii="Times New Roman" w:hAnsi="Times New Roman" w:cs="Times New Roman"/>
          <w:b/>
          <w:bCs/>
        </w:rPr>
      </w:pPr>
    </w:p>
    <w:p w:rsidR="00931572" w:rsidRPr="00F67C7D" w:rsidRDefault="00931572" w:rsidP="00F67C7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C7D">
        <w:rPr>
          <w:rFonts w:ascii="Times New Roman" w:hAnsi="Times New Roman" w:cs="Times New Roman"/>
          <w:sz w:val="28"/>
          <w:szCs w:val="28"/>
        </w:rPr>
        <w:t>Затвердити структуру та штатну чисельність Центру соціальних служб у новій редакції, що додається.</w:t>
      </w:r>
    </w:p>
    <w:p w:rsidR="00BC5547" w:rsidRPr="00F67C7D" w:rsidRDefault="00C17A2E" w:rsidP="00F67C7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C7D">
        <w:rPr>
          <w:rFonts w:ascii="Times New Roman" w:hAnsi="Times New Roman" w:cs="Times New Roman"/>
          <w:sz w:val="28"/>
          <w:szCs w:val="28"/>
        </w:rPr>
        <w:t>Визнати</w:t>
      </w:r>
      <w:r w:rsidR="00931572" w:rsidRPr="00F67C7D">
        <w:rPr>
          <w:rFonts w:ascii="Times New Roman" w:hAnsi="Times New Roman" w:cs="Times New Roman"/>
          <w:sz w:val="28"/>
          <w:szCs w:val="28"/>
        </w:rPr>
        <w:t xml:space="preserve"> таким, що втратило чинність рішення Переяславської міської ради «Про затвердження структури та штатної чисельності в новій редакції Центру соціальних служб Переяс</w:t>
      </w:r>
      <w:r w:rsidR="007862D8" w:rsidRPr="00F67C7D">
        <w:rPr>
          <w:rFonts w:ascii="Times New Roman" w:hAnsi="Times New Roman" w:cs="Times New Roman"/>
          <w:sz w:val="28"/>
          <w:szCs w:val="28"/>
        </w:rPr>
        <w:t xml:space="preserve">лавської міської ради» від 22.01.2026 </w:t>
      </w:r>
      <w:r w:rsidR="00F74D85" w:rsidRPr="00F67C7D">
        <w:rPr>
          <w:rFonts w:ascii="Times New Roman" w:hAnsi="Times New Roman" w:cs="Times New Roman"/>
          <w:sz w:val="28"/>
          <w:szCs w:val="28"/>
        </w:rPr>
        <w:t xml:space="preserve">      </w:t>
      </w:r>
      <w:r w:rsidR="007862D8" w:rsidRPr="00F67C7D">
        <w:rPr>
          <w:rFonts w:ascii="Times New Roman" w:hAnsi="Times New Roman" w:cs="Times New Roman"/>
          <w:sz w:val="28"/>
          <w:szCs w:val="28"/>
        </w:rPr>
        <w:t>№ 21-117</w:t>
      </w:r>
      <w:r w:rsidR="00931572" w:rsidRPr="00F67C7D">
        <w:rPr>
          <w:rFonts w:ascii="Times New Roman" w:hAnsi="Times New Roman" w:cs="Times New Roman"/>
          <w:sz w:val="28"/>
          <w:szCs w:val="28"/>
        </w:rPr>
        <w:t>-</w:t>
      </w:r>
      <w:r w:rsidR="00931572" w:rsidRPr="00F67C7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931572" w:rsidRPr="00F67C7D">
        <w:rPr>
          <w:rFonts w:ascii="Times New Roman" w:hAnsi="Times New Roman" w:cs="Times New Roman"/>
          <w:sz w:val="28"/>
          <w:szCs w:val="28"/>
        </w:rPr>
        <w:t>.</w:t>
      </w:r>
    </w:p>
    <w:p w:rsidR="00931572" w:rsidRPr="00F67C7D" w:rsidRDefault="00BC5547" w:rsidP="00F67C7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C7D">
        <w:rPr>
          <w:rFonts w:ascii="Times New Roman" w:hAnsi="Times New Roman" w:cs="Times New Roman"/>
          <w:sz w:val="28"/>
          <w:szCs w:val="28"/>
        </w:rPr>
        <w:t>Додаток до цього рішення набуває чинності з 01.05.2026.</w:t>
      </w:r>
      <w:r w:rsidR="00931572" w:rsidRPr="00F67C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1572" w:rsidRPr="00F67C7D" w:rsidRDefault="00931572" w:rsidP="00F67C7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C7D">
        <w:rPr>
          <w:rFonts w:ascii="Times New Roman" w:hAnsi="Times New Roman" w:cs="Times New Roman"/>
          <w:sz w:val="28"/>
          <w:szCs w:val="28"/>
        </w:rPr>
        <w:t>Директору Центру соціальних служб Переяславської міської ради Юлії ЛЯЛЬЦІ штатний розпис привести у відповідність до даного рішення.</w:t>
      </w:r>
    </w:p>
    <w:p w:rsidR="00931572" w:rsidRPr="00F67C7D" w:rsidRDefault="00931572" w:rsidP="00F67C7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C7D">
        <w:rPr>
          <w:rFonts w:ascii="Times New Roman" w:hAnsi="Times New Roman" w:cs="Times New Roman"/>
          <w:sz w:val="28"/>
          <w:szCs w:val="28"/>
        </w:rPr>
        <w:t>Відповідальність за виконання рішення покласти на заступника міського голови з питань діяльності виконавчих органів ради - керуючу справами виконкому Тетяну КОНДРАТЕНКО.</w:t>
      </w:r>
    </w:p>
    <w:p w:rsidR="00931572" w:rsidRPr="00F67C7D" w:rsidRDefault="00931572" w:rsidP="00F67C7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C7D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к</w:t>
      </w:r>
      <w:r w:rsidRPr="00F67C7D">
        <w:rPr>
          <w:rFonts w:ascii="Times New Roman" w:hAnsi="Times New Roman" w:cs="Times New Roman"/>
          <w:bCs/>
          <w:color w:val="000000"/>
          <w:sz w:val="28"/>
          <w:szCs w:val="28"/>
        </w:rPr>
        <w:t>омісію з</w:t>
      </w:r>
      <w:r w:rsidRPr="00F67C7D">
        <w:rPr>
          <w:rFonts w:ascii="Times New Roman" w:hAnsi="Times New Roman" w:cs="Times New Roman"/>
          <w:sz w:val="28"/>
          <w:szCs w:val="28"/>
        </w:rPr>
        <w:t xml:space="preserve"> питань освіти, культури, роботи з молоддю, фізкультури та спорту, соціального захисту населення та охорони здоров’я.</w:t>
      </w:r>
    </w:p>
    <w:p w:rsidR="00931572" w:rsidRPr="00F67C7D" w:rsidRDefault="00931572" w:rsidP="00F67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572" w:rsidRPr="00F67C7D" w:rsidRDefault="00931572" w:rsidP="00F67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572" w:rsidRPr="00F67C7D" w:rsidRDefault="00931572" w:rsidP="00F67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7C7D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    </w:t>
      </w:r>
      <w:proofErr w:type="spellStart"/>
      <w:r w:rsidRPr="00F67C7D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Pr="00F67C7D"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931572" w:rsidRPr="00F67C7D" w:rsidRDefault="00931572" w:rsidP="00F67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color w:val="E7E6E6" w:themeColor="background2"/>
          <w:sz w:val="20"/>
          <w:szCs w:val="20"/>
        </w:rPr>
      </w:pPr>
    </w:p>
    <w:p w:rsidR="00931572" w:rsidRPr="00F67C7D" w:rsidRDefault="00931572" w:rsidP="00F67C7D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АВТОРИ ПРОЄКТУ:</w:t>
      </w:r>
      <w:r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ab/>
        <w:t>ПОГОДЖЕНО:</w:t>
      </w:r>
    </w:p>
    <w:p w:rsidR="00931572" w:rsidRPr="00F67C7D" w:rsidRDefault="00931572" w:rsidP="00F67C7D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ЗАСТУПНИК МІСЬКОГО ГОЛОВИ</w:t>
      </w:r>
      <w:r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ab/>
        <w:t>СЕКРЕТАР МІСЬКОЇ РАДИ</w:t>
      </w:r>
    </w:p>
    <w:p w:rsidR="00931572" w:rsidRPr="00F67C7D" w:rsidRDefault="00931572" w:rsidP="00F67C7D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З ПИТАНЬ ДІЯЛЬНОСТІ ВИКОНАВЧИХ</w:t>
      </w:r>
    </w:p>
    <w:p w:rsidR="00931572" w:rsidRPr="00F67C7D" w:rsidRDefault="00931572" w:rsidP="00F67C7D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ОРГАНІВ РАДИ</w:t>
      </w:r>
    </w:p>
    <w:p w:rsidR="00931572" w:rsidRPr="00F67C7D" w:rsidRDefault="00931572" w:rsidP="00F67C7D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______________________  Оксана СТЕПАНЕНКО                   ___________________ Лідія ОВЕРЧУК</w:t>
      </w:r>
    </w:p>
    <w:p w:rsidR="00931572" w:rsidRPr="00F67C7D" w:rsidRDefault="00931572" w:rsidP="00F67C7D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F67C7D">
        <w:rPr>
          <w:rFonts w:ascii="Times New Roman" w:hAnsi="Times New Roman" w:cs="Times New Roman"/>
          <w:bCs/>
          <w:color w:val="E7E6E6" w:themeColor="background2"/>
          <w:sz w:val="20"/>
          <w:szCs w:val="20"/>
        </w:rPr>
        <w:t xml:space="preserve">               (дата, підпис)                                                                             (дата, підпис)</w:t>
      </w:r>
    </w:p>
    <w:p w:rsidR="00931572" w:rsidRPr="00F67C7D" w:rsidRDefault="00931572" w:rsidP="00F67C7D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931572" w:rsidRPr="00F67C7D" w:rsidRDefault="00931572" w:rsidP="00F67C7D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931572" w:rsidRPr="00F67C7D" w:rsidRDefault="00931572" w:rsidP="00F67C7D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 xml:space="preserve"> НАЧАЛЬНИК УПРАВЛІННЯ                                                    ЗАСТУПНИК МІСЬКОГО ГОЛОВИ-</w:t>
      </w:r>
    </w:p>
    <w:p w:rsidR="00931572" w:rsidRPr="00F67C7D" w:rsidRDefault="00931572" w:rsidP="00F67C7D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 xml:space="preserve">СОЦІАЛЬНОГО ЗАХИСТУ НАСЕЛЕННЯ                              КЕРУЮЧА СПРАВАМИ                            </w:t>
      </w:r>
    </w:p>
    <w:p w:rsidR="00931572" w:rsidRPr="00F67C7D" w:rsidRDefault="00931572" w:rsidP="00F67C7D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 xml:space="preserve">ПЕРЕЯСЛАВСЬКОЇ МІСЬКОЇ РАДИ                                       ВИКОНКОМУ                                                              </w:t>
      </w:r>
    </w:p>
    <w:p w:rsidR="00931572" w:rsidRPr="00F67C7D" w:rsidRDefault="00931572" w:rsidP="00F67C7D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931572" w:rsidRPr="00F67C7D" w:rsidRDefault="00931572" w:rsidP="00F67C7D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 xml:space="preserve">    _________________Володимир МАРЧЕНКО                          _________________Тетяна КОНДРАТЕНКО </w:t>
      </w:r>
    </w:p>
    <w:p w:rsidR="00931572" w:rsidRPr="00F67C7D" w:rsidRDefault="00931572" w:rsidP="00F67C7D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Cs/>
          <w:color w:val="E7E6E6" w:themeColor="background2"/>
          <w:sz w:val="20"/>
          <w:szCs w:val="20"/>
        </w:rPr>
      </w:pPr>
      <w:r w:rsidRPr="00F67C7D">
        <w:rPr>
          <w:rFonts w:ascii="Times New Roman" w:hAnsi="Times New Roman" w:cs="Times New Roman"/>
          <w:bCs/>
          <w:color w:val="E7E6E6" w:themeColor="background2"/>
          <w:sz w:val="20"/>
          <w:szCs w:val="20"/>
        </w:rPr>
        <w:t xml:space="preserve">                 (дата, підпис)                                                                             (дата, підпис)</w:t>
      </w:r>
    </w:p>
    <w:p w:rsidR="00931572" w:rsidRPr="00F67C7D" w:rsidRDefault="00931572" w:rsidP="00F67C7D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Cs/>
          <w:color w:val="E7E6E6" w:themeColor="background2"/>
          <w:sz w:val="20"/>
          <w:szCs w:val="20"/>
        </w:rPr>
      </w:pPr>
    </w:p>
    <w:p w:rsidR="00931572" w:rsidRPr="00F67C7D" w:rsidRDefault="00931572" w:rsidP="00F67C7D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color w:val="E7E6E6" w:themeColor="background2"/>
          <w:sz w:val="20"/>
          <w:szCs w:val="20"/>
        </w:rPr>
      </w:pPr>
    </w:p>
    <w:p w:rsidR="00931572" w:rsidRPr="00F67C7D" w:rsidRDefault="00931572" w:rsidP="00F67C7D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F67C7D">
        <w:rPr>
          <w:rFonts w:ascii="Times New Roman" w:hAnsi="Times New Roman" w:cs="Times New Roman"/>
          <w:b/>
          <w:color w:val="E7E6E6" w:themeColor="background2"/>
          <w:sz w:val="20"/>
          <w:szCs w:val="20"/>
        </w:rPr>
        <w:t xml:space="preserve">ДИРЕКТОР ЦЕНТРУ СОЦІАЛЬНИХ СЛУЖБ                      </w:t>
      </w:r>
      <w:r w:rsidR="00A71D27"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НАЧАЛЬНИК ЮРИДИЧНОГО</w:t>
      </w:r>
    </w:p>
    <w:p w:rsidR="00931572" w:rsidRPr="00F67C7D" w:rsidRDefault="00931572" w:rsidP="00F67C7D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color w:val="E7E6E6" w:themeColor="background2"/>
          <w:sz w:val="20"/>
          <w:szCs w:val="20"/>
        </w:rPr>
      </w:pPr>
      <w:r w:rsidRPr="00F67C7D">
        <w:rPr>
          <w:rFonts w:ascii="Times New Roman" w:hAnsi="Times New Roman" w:cs="Times New Roman"/>
          <w:b/>
          <w:color w:val="E7E6E6" w:themeColor="background2"/>
          <w:sz w:val="20"/>
          <w:szCs w:val="20"/>
        </w:rPr>
        <w:t xml:space="preserve">ПЕРЕЯСЛАВСЬКОЇ МІСЬКОЇ РАДИ                                      </w:t>
      </w:r>
      <w:r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ВІДДІЛУ ВИКОНАВЧОГО КОМІТЕТУ</w:t>
      </w:r>
      <w:r w:rsidRPr="00F67C7D">
        <w:rPr>
          <w:rFonts w:ascii="Times New Roman" w:hAnsi="Times New Roman" w:cs="Times New Roman"/>
          <w:b/>
          <w:color w:val="E7E6E6" w:themeColor="background2"/>
          <w:sz w:val="20"/>
          <w:szCs w:val="20"/>
        </w:rPr>
        <w:t xml:space="preserve"> </w:t>
      </w:r>
    </w:p>
    <w:p w:rsidR="00931572" w:rsidRPr="00F67C7D" w:rsidRDefault="00931572" w:rsidP="00F67C7D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 xml:space="preserve">                                                                                                            ПЕРЕЯСЛАВСЬКОЇ МІСЬКОЇ РАДИ</w:t>
      </w:r>
    </w:p>
    <w:p w:rsidR="00931572" w:rsidRPr="00F67C7D" w:rsidRDefault="00931572" w:rsidP="00F67C7D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color w:val="E7E6E6" w:themeColor="background2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right="-61"/>
        <w:rPr>
          <w:rFonts w:ascii="Times New Roman" w:hAnsi="Times New Roman" w:cs="Times New Roman"/>
          <w:b/>
          <w:bCs/>
          <w:sz w:val="20"/>
          <w:szCs w:val="20"/>
        </w:rPr>
      </w:pPr>
      <w:r w:rsidRPr="00F67C7D">
        <w:rPr>
          <w:rFonts w:ascii="Times New Roman" w:hAnsi="Times New Roman" w:cs="Times New Roman"/>
          <w:b/>
          <w:color w:val="E7E6E6" w:themeColor="background2"/>
          <w:sz w:val="20"/>
          <w:szCs w:val="20"/>
        </w:rPr>
        <w:t xml:space="preserve">_______________________      Юлія ЛЯЛЬКА                              </w:t>
      </w:r>
      <w:r w:rsidR="00A71D27" w:rsidRPr="00F67C7D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____________________ Наталія ЛЕБІДЬ</w:t>
      </w:r>
      <w:r w:rsidRPr="00F67C7D">
        <w:rPr>
          <w:rFonts w:ascii="Times New Roman" w:hAnsi="Times New Roman" w:cs="Times New Roman"/>
          <w:b/>
          <w:color w:val="E7E6E6" w:themeColor="background2"/>
          <w:sz w:val="20"/>
          <w:szCs w:val="20"/>
        </w:rPr>
        <w:tab/>
        <w:t xml:space="preserve">      </w:t>
      </w:r>
      <w:r w:rsidRPr="00F67C7D">
        <w:rPr>
          <w:rFonts w:ascii="Times New Roman" w:hAnsi="Times New Roman" w:cs="Times New Roman"/>
          <w:b/>
          <w:color w:val="E7E6E6" w:themeColor="background2"/>
          <w:sz w:val="20"/>
          <w:szCs w:val="20"/>
        </w:rPr>
        <w:tab/>
        <w:t>(дата, підпис)</w:t>
      </w:r>
      <w:r w:rsidRPr="00F67C7D">
        <w:rPr>
          <w:rFonts w:ascii="Times New Roman" w:hAnsi="Times New Roman" w:cs="Times New Roman"/>
          <w:b/>
          <w:color w:val="E7E6E6" w:themeColor="background2"/>
          <w:sz w:val="20"/>
          <w:szCs w:val="20"/>
        </w:rPr>
        <w:tab/>
      </w:r>
      <w:r w:rsidRPr="00F67C7D">
        <w:rPr>
          <w:rFonts w:ascii="Times New Roman" w:hAnsi="Times New Roman" w:cs="Times New Roman"/>
          <w:b/>
          <w:color w:val="E7E6E6" w:themeColor="background2"/>
          <w:sz w:val="20"/>
          <w:szCs w:val="20"/>
        </w:rPr>
        <w:tab/>
      </w:r>
      <w:r w:rsidRPr="00F67C7D">
        <w:rPr>
          <w:rFonts w:ascii="Times New Roman" w:hAnsi="Times New Roman" w:cs="Times New Roman"/>
          <w:b/>
          <w:color w:val="E7E6E6" w:themeColor="background2"/>
          <w:sz w:val="20"/>
          <w:szCs w:val="20"/>
        </w:rPr>
        <w:tab/>
      </w:r>
      <w:r w:rsidRPr="00F67C7D">
        <w:rPr>
          <w:rFonts w:ascii="Times New Roman" w:hAnsi="Times New Roman" w:cs="Times New Roman"/>
          <w:b/>
          <w:color w:val="E7E6E6" w:themeColor="background2"/>
          <w:sz w:val="20"/>
          <w:szCs w:val="20"/>
        </w:rPr>
        <w:tab/>
      </w:r>
      <w:r w:rsidRPr="00F67C7D">
        <w:rPr>
          <w:rFonts w:ascii="Times New Roman" w:hAnsi="Times New Roman" w:cs="Times New Roman"/>
          <w:b/>
          <w:color w:val="E7E6E6" w:themeColor="background2"/>
          <w:sz w:val="20"/>
          <w:szCs w:val="20"/>
        </w:rPr>
        <w:tab/>
      </w:r>
      <w:r w:rsidRPr="00F67C7D">
        <w:rPr>
          <w:rFonts w:ascii="Times New Roman" w:hAnsi="Times New Roman" w:cs="Times New Roman"/>
          <w:bCs/>
          <w:color w:val="E7E6E6" w:themeColor="background2"/>
          <w:sz w:val="20"/>
          <w:szCs w:val="20"/>
        </w:rPr>
        <w:t xml:space="preserve">                (дата, підпис)                                                                                                                                    </w:t>
      </w:r>
    </w:p>
    <w:p w:rsidR="00931572" w:rsidRPr="00F67C7D" w:rsidRDefault="00931572" w:rsidP="00F67C7D">
      <w:pPr>
        <w:tabs>
          <w:tab w:val="left" w:pos="5670"/>
          <w:tab w:val="right" w:pos="9700"/>
        </w:tabs>
        <w:spacing w:after="0" w:line="240" w:lineRule="auto"/>
        <w:ind w:right="-61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p w:rsidR="00931572" w:rsidRPr="00F67C7D" w:rsidRDefault="00931572" w:rsidP="00F67C7D">
      <w:pPr>
        <w:spacing w:after="0" w:line="240" w:lineRule="auto"/>
        <w:ind w:left="7371"/>
        <w:jc w:val="both"/>
        <w:rPr>
          <w:rFonts w:ascii="Times New Roman" w:hAnsi="Times New Roman" w:cs="Times New Roman"/>
          <w:sz w:val="20"/>
          <w:szCs w:val="20"/>
        </w:rPr>
      </w:pPr>
    </w:p>
    <w:sectPr w:rsidR="00931572" w:rsidRPr="00F67C7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A150A"/>
    <w:multiLevelType w:val="hybridMultilevel"/>
    <w:tmpl w:val="9A5419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75"/>
    <w:rsid w:val="00131C6D"/>
    <w:rsid w:val="00341551"/>
    <w:rsid w:val="00606C25"/>
    <w:rsid w:val="007862D8"/>
    <w:rsid w:val="00814D0F"/>
    <w:rsid w:val="008B568D"/>
    <w:rsid w:val="00931572"/>
    <w:rsid w:val="00A333F1"/>
    <w:rsid w:val="00A71D27"/>
    <w:rsid w:val="00B23275"/>
    <w:rsid w:val="00BC5547"/>
    <w:rsid w:val="00C17A2E"/>
    <w:rsid w:val="00E4730C"/>
    <w:rsid w:val="00EC3C93"/>
    <w:rsid w:val="00F67C7D"/>
    <w:rsid w:val="00F7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713BD"/>
  <w15:chartTrackingRefBased/>
  <w15:docId w15:val="{C6EFE05C-18D6-494B-AC33-3E5E41C6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572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qFormat/>
    <w:rsid w:val="00931572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31572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1572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931572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semiHidden/>
    <w:unhideWhenUsed/>
    <w:rsid w:val="00931572"/>
    <w:pPr>
      <w:spacing w:after="0" w:line="240" w:lineRule="auto"/>
      <w:ind w:firstLine="900"/>
      <w:jc w:val="both"/>
    </w:pPr>
    <w:rPr>
      <w:rFonts w:ascii="Calibri" w:hAnsi="Calibri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uiPriority w:val="99"/>
    <w:semiHidden/>
    <w:rsid w:val="00931572"/>
    <w:rPr>
      <w:rFonts w:eastAsiaTheme="minorEastAsia"/>
      <w:lang w:eastAsia="uk-UA"/>
    </w:rPr>
  </w:style>
  <w:style w:type="paragraph" w:styleId="a6">
    <w:name w:val="List Paragraph"/>
    <w:basedOn w:val="a"/>
    <w:uiPriority w:val="34"/>
    <w:qFormat/>
    <w:rsid w:val="00931572"/>
    <w:pPr>
      <w:ind w:left="720"/>
      <w:contextualSpacing/>
    </w:pPr>
  </w:style>
  <w:style w:type="character" w:customStyle="1" w:styleId="a4">
    <w:name w:val="Основний текст з відступом Знак"/>
    <w:basedOn w:val="a0"/>
    <w:link w:val="a3"/>
    <w:semiHidden/>
    <w:locked/>
    <w:rsid w:val="00931572"/>
    <w:rPr>
      <w:rFonts w:ascii="Calibri" w:eastAsiaTheme="minorEastAsia" w:hAnsi="Calibri"/>
      <w:sz w:val="28"/>
      <w:szCs w:val="28"/>
      <w:lang w:eastAsia="ru-RU"/>
    </w:rPr>
  </w:style>
  <w:style w:type="table" w:styleId="a7">
    <w:name w:val="Table Grid"/>
    <w:basedOn w:val="a1"/>
    <w:uiPriority w:val="59"/>
    <w:rsid w:val="00931572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B5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B568D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2343</Words>
  <Characters>1337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Користувач</cp:lastModifiedBy>
  <cp:revision>21</cp:revision>
  <cp:lastPrinted>2026-03-25T11:30:00Z</cp:lastPrinted>
  <dcterms:created xsi:type="dcterms:W3CDTF">2026-03-25T07:00:00Z</dcterms:created>
  <dcterms:modified xsi:type="dcterms:W3CDTF">2026-04-23T13:15:00Z</dcterms:modified>
</cp:coreProperties>
</file>